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4D1F" w14:textId="18865323" w:rsidR="00487201" w:rsidRPr="005B3EA7" w:rsidRDefault="008F42E3" w:rsidP="005B3EA7">
      <w:pPr>
        <w:spacing w:line="240" w:lineRule="auto"/>
        <w:jc w:val="both"/>
        <w:rPr>
          <w:rFonts w:ascii="Footlight MT Light" w:hAnsi="Footlight MT Light"/>
          <w:sz w:val="28"/>
          <w:szCs w:val="28"/>
        </w:rPr>
      </w:pPr>
      <w:r w:rsidRPr="005B3EA7">
        <w:rPr>
          <w:rFonts w:ascii="Footlight MT Light" w:hAnsi="Footlight MT Light" w:cs="Arial"/>
          <w:sz w:val="28"/>
          <w:szCs w:val="28"/>
        </w:rPr>
        <w:t>Ofício nº</w:t>
      </w:r>
      <w:r w:rsidR="00B90E85">
        <w:rPr>
          <w:rFonts w:ascii="Footlight MT Light" w:hAnsi="Footlight MT Light" w:cs="Arial"/>
          <w:sz w:val="28"/>
          <w:szCs w:val="28"/>
        </w:rPr>
        <w:t>1092</w:t>
      </w:r>
      <w:r w:rsidRPr="005B3EA7">
        <w:rPr>
          <w:rFonts w:ascii="Footlight MT Light" w:hAnsi="Footlight MT Light" w:cs="Arial"/>
          <w:sz w:val="28"/>
          <w:szCs w:val="28"/>
        </w:rPr>
        <w:t>/202</w:t>
      </w:r>
      <w:r w:rsidR="00604838" w:rsidRPr="005B3EA7">
        <w:rPr>
          <w:rFonts w:ascii="Footlight MT Light" w:hAnsi="Footlight MT Light" w:cs="Arial"/>
          <w:sz w:val="28"/>
          <w:szCs w:val="28"/>
        </w:rPr>
        <w:t>5</w:t>
      </w:r>
    </w:p>
    <w:p w14:paraId="22584A3F" w14:textId="13A33BED" w:rsidR="00487201" w:rsidRPr="005B3EA7" w:rsidRDefault="008F42E3" w:rsidP="005B3EA7">
      <w:pPr>
        <w:spacing w:line="240" w:lineRule="auto"/>
        <w:jc w:val="both"/>
        <w:rPr>
          <w:rFonts w:ascii="Footlight MT Light" w:hAnsi="Footlight MT Light"/>
          <w:sz w:val="28"/>
          <w:szCs w:val="28"/>
        </w:rPr>
      </w:pPr>
      <w:r w:rsidRPr="005B3EA7">
        <w:rPr>
          <w:rFonts w:ascii="Footlight MT Light" w:hAnsi="Footlight MT Light" w:cs="Arial"/>
          <w:sz w:val="28"/>
          <w:szCs w:val="28"/>
        </w:rPr>
        <w:tab/>
      </w:r>
      <w:r w:rsidRPr="005B3EA7">
        <w:rPr>
          <w:rFonts w:ascii="Footlight MT Light" w:hAnsi="Footlight MT Light" w:cs="Arial"/>
          <w:sz w:val="28"/>
          <w:szCs w:val="28"/>
        </w:rPr>
        <w:tab/>
      </w:r>
      <w:r w:rsidRPr="005B3EA7">
        <w:rPr>
          <w:rFonts w:ascii="Footlight MT Light" w:hAnsi="Footlight MT Light" w:cs="Arial"/>
          <w:sz w:val="28"/>
          <w:szCs w:val="28"/>
        </w:rPr>
        <w:tab/>
      </w:r>
      <w:r w:rsidRPr="005B3EA7">
        <w:rPr>
          <w:rFonts w:ascii="Footlight MT Light" w:hAnsi="Footlight MT Light" w:cs="Arial"/>
          <w:sz w:val="28"/>
          <w:szCs w:val="28"/>
        </w:rPr>
        <w:tab/>
      </w:r>
      <w:r w:rsidR="00B90E85">
        <w:rPr>
          <w:rFonts w:ascii="Footlight MT Light" w:hAnsi="Footlight MT Light" w:cs="Arial"/>
          <w:sz w:val="28"/>
          <w:szCs w:val="28"/>
        </w:rPr>
        <w:tab/>
      </w:r>
      <w:r w:rsidR="00B90E85">
        <w:rPr>
          <w:rFonts w:ascii="Footlight MT Light" w:hAnsi="Footlight MT Light" w:cs="Arial"/>
          <w:sz w:val="28"/>
          <w:szCs w:val="28"/>
        </w:rPr>
        <w:tab/>
      </w:r>
      <w:r w:rsidR="00B90E85">
        <w:rPr>
          <w:rFonts w:ascii="Footlight MT Light" w:hAnsi="Footlight MT Light" w:cs="Arial"/>
          <w:sz w:val="28"/>
          <w:szCs w:val="28"/>
        </w:rPr>
        <w:tab/>
      </w:r>
      <w:r w:rsidR="00B90E85">
        <w:rPr>
          <w:rFonts w:ascii="Footlight MT Light" w:hAnsi="Footlight MT Light" w:cs="Arial"/>
          <w:sz w:val="28"/>
          <w:szCs w:val="28"/>
        </w:rPr>
        <w:tab/>
      </w:r>
      <w:r w:rsidRPr="005B3EA7">
        <w:rPr>
          <w:rFonts w:ascii="Footlight MT Light" w:hAnsi="Footlight MT Light" w:cs="Arial"/>
          <w:sz w:val="28"/>
          <w:szCs w:val="28"/>
        </w:rPr>
        <w:t xml:space="preserve">Belo Horizonte, </w:t>
      </w:r>
      <w:r w:rsidR="005B3EA7" w:rsidRPr="005B3EA7">
        <w:rPr>
          <w:rFonts w:ascii="Footlight MT Light" w:hAnsi="Footlight MT Light" w:cs="Arial"/>
          <w:sz w:val="28"/>
          <w:szCs w:val="28"/>
        </w:rPr>
        <w:t>2</w:t>
      </w:r>
      <w:r w:rsidR="00B90E85">
        <w:rPr>
          <w:rFonts w:ascii="Footlight MT Light" w:hAnsi="Footlight MT Light" w:cs="Arial"/>
          <w:sz w:val="28"/>
          <w:szCs w:val="28"/>
        </w:rPr>
        <w:t>4</w:t>
      </w:r>
      <w:r w:rsidRPr="005B3EA7">
        <w:rPr>
          <w:rFonts w:ascii="Footlight MT Light" w:hAnsi="Footlight MT Light" w:cs="Arial"/>
          <w:sz w:val="28"/>
          <w:szCs w:val="28"/>
        </w:rPr>
        <w:t xml:space="preserve"> de </w:t>
      </w:r>
      <w:r w:rsidR="00B90E85">
        <w:rPr>
          <w:rFonts w:ascii="Footlight MT Light" w:hAnsi="Footlight MT Light" w:cs="Arial"/>
          <w:sz w:val="28"/>
          <w:szCs w:val="28"/>
        </w:rPr>
        <w:t>abril</w:t>
      </w:r>
      <w:r w:rsidRPr="005B3EA7">
        <w:rPr>
          <w:rFonts w:ascii="Footlight MT Light" w:hAnsi="Footlight MT Light" w:cs="Arial"/>
          <w:sz w:val="28"/>
          <w:szCs w:val="28"/>
        </w:rPr>
        <w:t xml:space="preserve"> de 202</w:t>
      </w:r>
      <w:r w:rsidR="00274E53" w:rsidRPr="005B3EA7">
        <w:rPr>
          <w:rFonts w:ascii="Footlight MT Light" w:hAnsi="Footlight MT Light" w:cs="Arial"/>
          <w:sz w:val="28"/>
          <w:szCs w:val="28"/>
        </w:rPr>
        <w:t>5</w:t>
      </w:r>
      <w:r w:rsidRPr="005B3EA7">
        <w:rPr>
          <w:rFonts w:ascii="Footlight MT Light" w:hAnsi="Footlight MT Light" w:cs="Arial"/>
          <w:sz w:val="28"/>
          <w:szCs w:val="28"/>
        </w:rPr>
        <w:t>.</w:t>
      </w:r>
    </w:p>
    <w:p w14:paraId="30251E44" w14:textId="77777777" w:rsidR="00487201" w:rsidRPr="005B3EA7" w:rsidRDefault="008F42E3" w:rsidP="005B3EA7">
      <w:pPr>
        <w:spacing w:line="240" w:lineRule="auto"/>
        <w:jc w:val="both"/>
        <w:rPr>
          <w:rFonts w:ascii="Footlight MT Light" w:hAnsi="Footlight MT Light"/>
          <w:sz w:val="28"/>
          <w:szCs w:val="28"/>
        </w:rPr>
      </w:pPr>
      <w:r w:rsidRPr="005B3EA7">
        <w:rPr>
          <w:rFonts w:ascii="Footlight MT Light" w:hAnsi="Footlight MT Light" w:cs="Arial"/>
          <w:sz w:val="28"/>
          <w:szCs w:val="28"/>
        </w:rPr>
        <w:t>Prezado Secretário,</w:t>
      </w:r>
    </w:p>
    <w:p w14:paraId="1B06E634" w14:textId="77777777" w:rsidR="00487201" w:rsidRPr="005B3EA7" w:rsidRDefault="00487201" w:rsidP="005B3EA7">
      <w:pPr>
        <w:spacing w:line="240" w:lineRule="auto"/>
        <w:ind w:firstLine="420"/>
        <w:jc w:val="both"/>
        <w:rPr>
          <w:rFonts w:ascii="Footlight MT Light" w:hAnsi="Footlight MT Light" w:cs="Arial"/>
          <w:sz w:val="28"/>
          <w:szCs w:val="28"/>
        </w:rPr>
      </w:pPr>
    </w:p>
    <w:p w14:paraId="72BA2803" w14:textId="77777777" w:rsidR="00487201" w:rsidRPr="005B3EA7" w:rsidRDefault="008F42E3" w:rsidP="005B3EA7">
      <w:pPr>
        <w:spacing w:line="240" w:lineRule="auto"/>
        <w:jc w:val="both"/>
        <w:rPr>
          <w:rFonts w:ascii="Footlight MT Light" w:hAnsi="Footlight MT Light"/>
          <w:sz w:val="28"/>
          <w:szCs w:val="28"/>
        </w:rPr>
      </w:pPr>
      <w:r w:rsidRPr="005B3EA7">
        <w:rPr>
          <w:rFonts w:ascii="Footlight MT Light" w:hAnsi="Footlight MT Light" w:cs="Arial"/>
          <w:sz w:val="28"/>
          <w:szCs w:val="28"/>
        </w:rPr>
        <w:t>Com os meus cordiais cumprimentos, solicito especial atenção para equacionarmos uma demanda que foi encaminhada ao nosso gabinete.</w:t>
      </w:r>
    </w:p>
    <w:p w14:paraId="6A9DF419" w14:textId="7D9910F5" w:rsidR="00487201" w:rsidRPr="005B3EA7" w:rsidRDefault="008F42E3" w:rsidP="005B3EA7">
      <w:pPr>
        <w:shd w:val="clear" w:color="auto" w:fill="FFFFFF"/>
        <w:spacing w:after="0" w:line="240" w:lineRule="auto"/>
        <w:jc w:val="both"/>
        <w:rPr>
          <w:rFonts w:ascii="Footlight MT Light" w:hAnsi="Footlight MT Light"/>
          <w:sz w:val="28"/>
          <w:szCs w:val="28"/>
        </w:rPr>
      </w:pPr>
      <w:r w:rsidRPr="005B3EA7">
        <w:rPr>
          <w:rFonts w:ascii="Footlight MT Light" w:hAnsi="Footlight MT Light" w:cs="Arial"/>
          <w:sz w:val="28"/>
          <w:szCs w:val="28"/>
        </w:rPr>
        <w:t>Os moradores da região NOR</w:t>
      </w:r>
      <w:r w:rsidR="00604838" w:rsidRPr="005B3EA7">
        <w:rPr>
          <w:rFonts w:ascii="Footlight MT Light" w:hAnsi="Footlight MT Light" w:cs="Arial"/>
          <w:sz w:val="28"/>
          <w:szCs w:val="28"/>
        </w:rPr>
        <w:t>D</w:t>
      </w:r>
      <w:r w:rsidRPr="005B3EA7">
        <w:rPr>
          <w:rFonts w:ascii="Footlight MT Light" w:hAnsi="Footlight MT Light" w:cs="Arial"/>
          <w:sz w:val="28"/>
          <w:szCs w:val="28"/>
        </w:rPr>
        <w:t xml:space="preserve">ESTE solicitam </w:t>
      </w:r>
      <w:r w:rsidR="00B90E85">
        <w:rPr>
          <w:rFonts w:ascii="Footlight MT Light" w:hAnsi="Footlight MT Light" w:cs="Arial"/>
          <w:sz w:val="28"/>
          <w:szCs w:val="28"/>
        </w:rPr>
        <w:t xml:space="preserve">melhorias para a rede de iluminação pública da </w:t>
      </w:r>
      <w:r w:rsidR="005B3EA7" w:rsidRPr="005B3EA7">
        <w:rPr>
          <w:rFonts w:ascii="Footlight MT Light" w:hAnsi="Footlight MT Light" w:cs="Arial"/>
          <w:sz w:val="28"/>
          <w:szCs w:val="28"/>
        </w:rPr>
        <w:t xml:space="preserve"> </w:t>
      </w:r>
      <w:r w:rsidR="00604838" w:rsidRPr="005B3EA7">
        <w:rPr>
          <w:rFonts w:ascii="Footlight MT Light" w:hAnsi="Footlight MT Light" w:cs="Arial"/>
          <w:sz w:val="28"/>
          <w:szCs w:val="28"/>
        </w:rPr>
        <w:t xml:space="preserve"> Rua </w:t>
      </w:r>
      <w:r w:rsidR="00B90E85">
        <w:rPr>
          <w:rFonts w:ascii="Footlight MT Light" w:hAnsi="Footlight MT Light" w:cs="Arial"/>
          <w:sz w:val="28"/>
          <w:szCs w:val="28"/>
        </w:rPr>
        <w:t>Pitágoras, 47</w:t>
      </w:r>
      <w:r w:rsidRPr="005B3EA7">
        <w:rPr>
          <w:rFonts w:ascii="Footlight MT Light" w:hAnsi="Footlight MT Light" w:cs="Arial"/>
          <w:sz w:val="28"/>
          <w:szCs w:val="28"/>
        </w:rPr>
        <w:t xml:space="preserve"> </w:t>
      </w:r>
      <w:proofErr w:type="gramStart"/>
      <w:r w:rsidRPr="005B3EA7">
        <w:rPr>
          <w:rFonts w:ascii="Footlight MT Light" w:hAnsi="Footlight MT Light" w:cs="Arial"/>
          <w:sz w:val="28"/>
          <w:szCs w:val="28"/>
        </w:rPr>
        <w:t>-  Bairro</w:t>
      </w:r>
      <w:proofErr w:type="gramEnd"/>
      <w:r w:rsidRPr="005B3EA7">
        <w:rPr>
          <w:rFonts w:ascii="Footlight MT Light" w:hAnsi="Footlight MT Light" w:cs="Arial"/>
          <w:sz w:val="28"/>
          <w:szCs w:val="28"/>
        </w:rPr>
        <w:t xml:space="preserve"> </w:t>
      </w:r>
      <w:r w:rsidR="00B90E85">
        <w:rPr>
          <w:rFonts w:ascii="Footlight MT Light" w:hAnsi="Footlight MT Light" w:cs="Arial"/>
          <w:sz w:val="28"/>
          <w:szCs w:val="28"/>
        </w:rPr>
        <w:t>Nazaré</w:t>
      </w:r>
      <w:r w:rsidR="00DE49AD" w:rsidRPr="005B3EA7">
        <w:rPr>
          <w:rFonts w:ascii="Footlight MT Light" w:hAnsi="Footlight MT Light" w:cs="Arial"/>
          <w:sz w:val="28"/>
          <w:szCs w:val="28"/>
        </w:rPr>
        <w:t xml:space="preserve"> </w:t>
      </w:r>
      <w:r w:rsidRPr="005B3EA7">
        <w:rPr>
          <w:rFonts w:ascii="Footlight MT Light" w:hAnsi="Footlight MT Light" w:cs="Arial"/>
          <w:sz w:val="28"/>
          <w:szCs w:val="28"/>
        </w:rPr>
        <w:t>- CEP: 3</w:t>
      </w:r>
      <w:r w:rsidR="00604838" w:rsidRPr="005B3EA7">
        <w:rPr>
          <w:rFonts w:ascii="Footlight MT Light" w:hAnsi="Footlight MT Light" w:cs="Arial"/>
          <w:sz w:val="28"/>
          <w:szCs w:val="28"/>
        </w:rPr>
        <w:t xml:space="preserve">1 </w:t>
      </w:r>
      <w:r w:rsidR="00343648" w:rsidRPr="005B3EA7">
        <w:rPr>
          <w:rFonts w:ascii="Footlight MT Light" w:hAnsi="Footlight MT Light" w:cs="Arial"/>
          <w:sz w:val="28"/>
          <w:szCs w:val="28"/>
        </w:rPr>
        <w:t>9</w:t>
      </w:r>
      <w:r w:rsidR="005B3EA7" w:rsidRPr="005B3EA7">
        <w:rPr>
          <w:rFonts w:ascii="Footlight MT Light" w:hAnsi="Footlight MT Light" w:cs="Arial"/>
          <w:sz w:val="28"/>
          <w:szCs w:val="28"/>
        </w:rPr>
        <w:t xml:space="preserve">90 </w:t>
      </w:r>
      <w:r w:rsidR="00B90E85">
        <w:rPr>
          <w:rFonts w:ascii="Footlight MT Light" w:hAnsi="Footlight MT Light" w:cs="Arial"/>
          <w:sz w:val="28"/>
          <w:szCs w:val="28"/>
        </w:rPr>
        <w:t>030</w:t>
      </w:r>
      <w:r w:rsidRPr="005B3EA7">
        <w:rPr>
          <w:rFonts w:ascii="Footlight MT Light" w:hAnsi="Footlight MT Light" w:cs="Arial"/>
          <w:sz w:val="28"/>
          <w:szCs w:val="28"/>
        </w:rPr>
        <w:t>.</w:t>
      </w:r>
    </w:p>
    <w:p w14:paraId="48AA4A68" w14:textId="77777777" w:rsidR="00487201" w:rsidRPr="005B3EA7" w:rsidRDefault="00487201" w:rsidP="005B3EA7">
      <w:pPr>
        <w:shd w:val="clear" w:color="auto" w:fill="FFFFFF"/>
        <w:spacing w:after="0" w:line="240" w:lineRule="auto"/>
        <w:jc w:val="both"/>
        <w:rPr>
          <w:rFonts w:ascii="Footlight MT Light" w:hAnsi="Footlight MT Light" w:cs="Arial"/>
          <w:sz w:val="28"/>
          <w:szCs w:val="28"/>
        </w:rPr>
      </w:pPr>
    </w:p>
    <w:p w14:paraId="47F56421" w14:textId="494B8559" w:rsidR="00487201" w:rsidRPr="005B3EA7" w:rsidRDefault="00B90E85" w:rsidP="005B3EA7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 w:cs="Arial"/>
          <w:sz w:val="28"/>
          <w:szCs w:val="28"/>
        </w:rPr>
        <w:t>A</w:t>
      </w:r>
      <w:r w:rsidR="007E5F8F" w:rsidRPr="005B3EA7">
        <w:rPr>
          <w:rFonts w:ascii="Footlight MT Light" w:hAnsi="Footlight MT Light" w:cs="Arial"/>
          <w:sz w:val="28"/>
          <w:szCs w:val="28"/>
        </w:rPr>
        <w:t xml:space="preserve"> </w:t>
      </w:r>
      <w:r w:rsidR="005B3EA7" w:rsidRPr="005B3EA7">
        <w:rPr>
          <w:rFonts w:ascii="Footlight MT Light" w:hAnsi="Footlight MT Light" w:cs="Arial"/>
          <w:sz w:val="28"/>
          <w:szCs w:val="28"/>
        </w:rPr>
        <w:t>iluminação</w:t>
      </w:r>
      <w:r>
        <w:rPr>
          <w:rFonts w:ascii="Footlight MT Light" w:hAnsi="Footlight MT Light" w:cs="Arial"/>
          <w:sz w:val="28"/>
          <w:szCs w:val="28"/>
        </w:rPr>
        <w:t xml:space="preserve"> atual é deficitária, com as luminárias muito fracas</w:t>
      </w:r>
      <w:r w:rsidR="005B3EA7" w:rsidRPr="005B3EA7">
        <w:rPr>
          <w:rFonts w:ascii="Footlight MT Light" w:hAnsi="Footlight MT Light" w:cs="Arial"/>
          <w:sz w:val="28"/>
          <w:szCs w:val="28"/>
        </w:rPr>
        <w:t xml:space="preserve"> e em</w:t>
      </w:r>
      <w:r w:rsidR="007E5F8F" w:rsidRPr="005B3EA7">
        <w:rPr>
          <w:rFonts w:ascii="Footlight MT Light" w:hAnsi="Footlight MT Light" w:cs="Arial"/>
          <w:sz w:val="28"/>
          <w:szCs w:val="28"/>
        </w:rPr>
        <w:t xml:space="preserve"> decorrência disso o local </w:t>
      </w:r>
      <w:r w:rsidR="00B30C34" w:rsidRPr="005B3EA7">
        <w:rPr>
          <w:rFonts w:ascii="Footlight MT Light" w:hAnsi="Footlight MT Light" w:cs="Arial"/>
          <w:sz w:val="28"/>
          <w:szCs w:val="28"/>
        </w:rPr>
        <w:t>a</w:t>
      </w:r>
      <w:r w:rsidR="007E5F8F" w:rsidRPr="005B3EA7">
        <w:rPr>
          <w:rFonts w:ascii="Footlight MT Light" w:hAnsi="Footlight MT Light" w:cs="Arial"/>
          <w:sz w:val="28"/>
          <w:szCs w:val="28"/>
        </w:rPr>
        <w:t xml:space="preserve"> noite está muito </w:t>
      </w:r>
      <w:proofErr w:type="gramStart"/>
      <w:r w:rsidR="007E5F8F" w:rsidRPr="005B3EA7">
        <w:rPr>
          <w:rFonts w:ascii="Footlight MT Light" w:hAnsi="Footlight MT Light" w:cs="Arial"/>
          <w:sz w:val="28"/>
          <w:szCs w:val="28"/>
        </w:rPr>
        <w:t>escuro</w:t>
      </w:r>
      <w:r w:rsidR="00B30C34" w:rsidRPr="005B3EA7">
        <w:rPr>
          <w:rFonts w:ascii="Footlight MT Light" w:hAnsi="Footlight MT Light" w:cs="Arial"/>
          <w:sz w:val="28"/>
          <w:szCs w:val="28"/>
        </w:rPr>
        <w:t xml:space="preserve">, </w:t>
      </w:r>
      <w:r w:rsidR="007E5F8F" w:rsidRPr="005B3EA7">
        <w:rPr>
          <w:rFonts w:ascii="Footlight MT Light" w:hAnsi="Footlight MT Light" w:cs="Arial"/>
          <w:sz w:val="28"/>
          <w:szCs w:val="28"/>
        </w:rPr>
        <w:t xml:space="preserve"> favorecendo</w:t>
      </w:r>
      <w:proofErr w:type="gramEnd"/>
      <w:r w:rsidR="007E5F8F" w:rsidRPr="005B3EA7">
        <w:rPr>
          <w:rFonts w:ascii="Footlight MT Light" w:hAnsi="Footlight MT Light" w:cs="Arial"/>
          <w:sz w:val="28"/>
          <w:szCs w:val="28"/>
        </w:rPr>
        <w:t xml:space="preserve"> a ação de marginais causando </w:t>
      </w:r>
      <w:r w:rsidR="008F42E3" w:rsidRPr="005B3EA7">
        <w:rPr>
          <w:rFonts w:ascii="Footlight MT Light" w:hAnsi="Footlight MT Light" w:cs="Arial"/>
          <w:sz w:val="28"/>
          <w:szCs w:val="28"/>
        </w:rPr>
        <w:t xml:space="preserve">a </w:t>
      </w:r>
      <w:r w:rsidR="00604838" w:rsidRPr="005B3EA7">
        <w:rPr>
          <w:rFonts w:ascii="Footlight MT Light" w:hAnsi="Footlight MT Light" w:cs="Arial"/>
          <w:sz w:val="28"/>
          <w:szCs w:val="28"/>
        </w:rPr>
        <w:t>in</w:t>
      </w:r>
      <w:r w:rsidR="008F42E3" w:rsidRPr="005B3EA7">
        <w:rPr>
          <w:rFonts w:ascii="Footlight MT Light" w:hAnsi="Footlight MT Light" w:cs="Arial"/>
          <w:sz w:val="28"/>
          <w:szCs w:val="28"/>
        </w:rPr>
        <w:t xml:space="preserve">segurança </w:t>
      </w:r>
      <w:r w:rsidR="00604838" w:rsidRPr="005B3EA7">
        <w:rPr>
          <w:rFonts w:ascii="Footlight MT Light" w:hAnsi="Footlight MT Light" w:cs="Arial"/>
          <w:sz w:val="28"/>
          <w:szCs w:val="28"/>
        </w:rPr>
        <w:t>à comunidade local</w:t>
      </w:r>
      <w:r w:rsidR="008F42E3" w:rsidRPr="005B3EA7">
        <w:rPr>
          <w:rFonts w:ascii="Footlight MT Light" w:hAnsi="Footlight MT Light" w:cs="Arial"/>
          <w:sz w:val="28"/>
          <w:szCs w:val="28"/>
        </w:rPr>
        <w:t xml:space="preserve">. </w:t>
      </w:r>
      <w:r w:rsidR="005B3EA7" w:rsidRPr="005B3EA7">
        <w:rPr>
          <w:rFonts w:ascii="Footlight MT Light" w:hAnsi="Footlight MT Light" w:cs="Open Sans"/>
          <w:sz w:val="28"/>
          <w:szCs w:val="28"/>
        </w:rPr>
        <w:t> É evidente a relevância da</w:t>
      </w:r>
      <w:hyperlink r:id="rId7" w:history="1">
        <w:r w:rsidR="005B3EA7" w:rsidRPr="005B3EA7">
          <w:rPr>
            <w:rStyle w:val="Hyperlink"/>
            <w:rFonts w:ascii="Footlight MT Light" w:hAnsi="Footlight MT Light" w:cs="Open Sans"/>
            <w:color w:val="auto"/>
            <w:sz w:val="28"/>
            <w:szCs w:val="28"/>
          </w:rPr>
          <w:t> iluminação pública</w:t>
        </w:r>
      </w:hyperlink>
      <w:r w:rsidR="005B3EA7" w:rsidRPr="005B3EA7">
        <w:rPr>
          <w:rFonts w:ascii="Footlight MT Light" w:hAnsi="Footlight MT Light" w:cs="Open Sans"/>
          <w:sz w:val="28"/>
          <w:szCs w:val="28"/>
        </w:rPr>
        <w:t> para a sociedade, sobretudo, na transformação do cenário noturno</w:t>
      </w:r>
      <w:r>
        <w:rPr>
          <w:rFonts w:ascii="Footlight MT Light" w:hAnsi="Footlight MT Light" w:cs="Open Sans"/>
          <w:sz w:val="28"/>
          <w:szCs w:val="28"/>
        </w:rPr>
        <w:t xml:space="preserve">, </w:t>
      </w:r>
      <w:r w:rsidR="005B3EA7" w:rsidRPr="005B3EA7">
        <w:rPr>
          <w:rFonts w:ascii="Footlight MT Light" w:hAnsi="Footlight MT Light" w:cs="Open Sans"/>
          <w:sz w:val="28"/>
          <w:szCs w:val="28"/>
        </w:rPr>
        <w:t xml:space="preserve">os impactos da  iluminação pública </w:t>
      </w:r>
      <w:r>
        <w:rPr>
          <w:rFonts w:ascii="Footlight MT Light" w:hAnsi="Footlight MT Light" w:cs="Open Sans"/>
          <w:sz w:val="28"/>
          <w:szCs w:val="28"/>
        </w:rPr>
        <w:t xml:space="preserve">precária </w:t>
      </w:r>
      <w:r w:rsidR="005B3EA7" w:rsidRPr="005B3EA7">
        <w:rPr>
          <w:rFonts w:ascii="Footlight MT Light" w:hAnsi="Footlight MT Light" w:cs="Open Sans"/>
          <w:sz w:val="28"/>
          <w:szCs w:val="28"/>
        </w:rPr>
        <w:t xml:space="preserve">são significativos e exigem atenção e compromisso das autoridades. </w:t>
      </w:r>
      <w:r w:rsidR="008F42E3" w:rsidRPr="005B3EA7">
        <w:rPr>
          <w:rFonts w:ascii="Footlight MT Light" w:hAnsi="Footlight MT Light" w:cs="Arial"/>
          <w:sz w:val="28"/>
          <w:szCs w:val="28"/>
        </w:rPr>
        <w:t xml:space="preserve">Trata-se de intervenção </w:t>
      </w:r>
      <w:r w:rsidR="008F42E3" w:rsidRPr="005B3EA7">
        <w:rPr>
          <w:rFonts w:ascii="Footlight MT Light" w:hAnsi="Footlight MT Light" w:cs="Arial"/>
          <w:b/>
          <w:bCs/>
          <w:sz w:val="28"/>
          <w:szCs w:val="28"/>
        </w:rPr>
        <w:t xml:space="preserve">URGENTE </w:t>
      </w:r>
      <w:r w:rsidR="008F42E3" w:rsidRPr="005B3EA7">
        <w:rPr>
          <w:rFonts w:ascii="Footlight MT Light" w:hAnsi="Footlight MT Light" w:cs="Arial"/>
          <w:sz w:val="28"/>
          <w:szCs w:val="28"/>
        </w:rPr>
        <w:t xml:space="preserve">do poder público. </w:t>
      </w:r>
    </w:p>
    <w:p w14:paraId="2C0F127E" w14:textId="77777777" w:rsidR="00487201" w:rsidRPr="005B3EA7" w:rsidRDefault="008F42E3" w:rsidP="005B3EA7">
      <w:pPr>
        <w:spacing w:line="240" w:lineRule="auto"/>
        <w:jc w:val="both"/>
        <w:rPr>
          <w:rFonts w:ascii="Footlight MT Light" w:hAnsi="Footlight MT Light"/>
          <w:sz w:val="28"/>
          <w:szCs w:val="28"/>
        </w:rPr>
      </w:pPr>
      <w:r w:rsidRPr="005B3EA7">
        <w:rPr>
          <w:rFonts w:ascii="Footlight MT Light" w:hAnsi="Footlight MT Light" w:cs="Arial"/>
          <w:sz w:val="28"/>
          <w:szCs w:val="28"/>
        </w:rPr>
        <w:t>Cumpre salientar que o presente ofício está consubstanciado no dever inerente de fiscalização exercido pelo Vereador no âmbito do poder Legislativo</w:t>
      </w:r>
      <w:r w:rsidRPr="005B3EA7">
        <w:rPr>
          <w:rFonts w:ascii="Footlight MT Light" w:hAnsi="Footlight MT Light" w:cs="Arial"/>
          <w:sz w:val="28"/>
          <w:szCs w:val="28"/>
          <w:lang w:bidi="hi-IN"/>
        </w:rPr>
        <w:t>.</w:t>
      </w:r>
      <w:r w:rsidRPr="005B3EA7">
        <w:rPr>
          <w:rFonts w:ascii="Footlight MT Light" w:hAnsi="Footlight MT Light" w:cs="Arial"/>
          <w:sz w:val="28"/>
          <w:szCs w:val="28"/>
        </w:rPr>
        <w:t xml:space="preserve"> </w:t>
      </w:r>
    </w:p>
    <w:p w14:paraId="594530B5" w14:textId="77777777" w:rsidR="00487201" w:rsidRPr="005B3EA7" w:rsidRDefault="008F42E3" w:rsidP="005B3EA7">
      <w:pPr>
        <w:spacing w:line="240" w:lineRule="auto"/>
        <w:jc w:val="both"/>
        <w:rPr>
          <w:rFonts w:ascii="Footlight MT Light" w:hAnsi="Footlight MT Light"/>
          <w:sz w:val="28"/>
          <w:szCs w:val="28"/>
        </w:rPr>
      </w:pPr>
      <w:r w:rsidRPr="005B3EA7">
        <w:rPr>
          <w:rFonts w:ascii="Footlight MT Light" w:hAnsi="Footlight MT Light" w:cs="Arial"/>
          <w:sz w:val="28"/>
          <w:szCs w:val="28"/>
        </w:rPr>
        <w:t xml:space="preserve">Agradeço antecipadamente, reiterando-lhe protestos de consideração e apreço. </w:t>
      </w:r>
      <w:r w:rsidRPr="005B3EA7">
        <w:rPr>
          <w:rFonts w:ascii="Footlight MT Light" w:hAnsi="Footlight MT Light" w:cs="Arial"/>
          <w:sz w:val="28"/>
          <w:szCs w:val="28"/>
        </w:rPr>
        <w:tab/>
      </w:r>
    </w:p>
    <w:p w14:paraId="4E6A6DCA" w14:textId="77777777" w:rsidR="00487201" w:rsidRPr="005B3EA7" w:rsidRDefault="008F42E3" w:rsidP="005B3EA7">
      <w:pPr>
        <w:spacing w:line="240" w:lineRule="auto"/>
        <w:ind w:firstLine="420"/>
        <w:jc w:val="both"/>
        <w:rPr>
          <w:rFonts w:ascii="Footlight MT Light" w:hAnsi="Footlight MT Light"/>
          <w:sz w:val="28"/>
          <w:szCs w:val="28"/>
        </w:rPr>
      </w:pPr>
      <w:r w:rsidRPr="005B3EA7">
        <w:rPr>
          <w:rFonts w:ascii="Footlight MT Light" w:hAnsi="Footlight MT Light" w:cs="Arial"/>
          <w:sz w:val="28"/>
          <w:szCs w:val="28"/>
        </w:rPr>
        <w:t>Cordialmente,</w:t>
      </w:r>
    </w:p>
    <w:p w14:paraId="6402B6A5" w14:textId="77777777" w:rsidR="00487201" w:rsidRPr="005B3EA7" w:rsidRDefault="00487201" w:rsidP="005B3EA7">
      <w:pPr>
        <w:spacing w:line="240" w:lineRule="auto"/>
        <w:jc w:val="both"/>
        <w:rPr>
          <w:rFonts w:ascii="Footlight MT Light" w:hAnsi="Footlight MT Light" w:cs="Arial"/>
          <w:b/>
          <w:sz w:val="28"/>
          <w:szCs w:val="28"/>
        </w:rPr>
      </w:pPr>
    </w:p>
    <w:p w14:paraId="5725D718" w14:textId="77777777" w:rsidR="00487201" w:rsidRPr="005B3EA7" w:rsidRDefault="00487201" w:rsidP="005B3EA7">
      <w:pPr>
        <w:spacing w:line="240" w:lineRule="auto"/>
        <w:ind w:firstLine="708"/>
        <w:jc w:val="both"/>
        <w:rPr>
          <w:rFonts w:ascii="Footlight MT Light" w:hAnsi="Footlight MT Light" w:cs="Arial"/>
          <w:b/>
          <w:sz w:val="28"/>
          <w:szCs w:val="28"/>
        </w:rPr>
      </w:pPr>
    </w:p>
    <w:p w14:paraId="61B996EC" w14:textId="77777777" w:rsidR="00487201" w:rsidRPr="005B3EA7" w:rsidRDefault="008F42E3" w:rsidP="005B3EA7">
      <w:pPr>
        <w:spacing w:line="240" w:lineRule="auto"/>
        <w:ind w:left="2880" w:firstLine="720"/>
        <w:jc w:val="both"/>
        <w:rPr>
          <w:rFonts w:ascii="Footlight MT Light" w:hAnsi="Footlight MT Light"/>
          <w:sz w:val="28"/>
          <w:szCs w:val="28"/>
        </w:rPr>
      </w:pPr>
      <w:r w:rsidRPr="005B3EA7">
        <w:rPr>
          <w:rFonts w:ascii="Footlight MT Light" w:hAnsi="Footlight MT Light" w:cs="Arial"/>
          <w:b/>
          <w:sz w:val="28"/>
          <w:szCs w:val="28"/>
        </w:rPr>
        <w:t>__________________________________________</w:t>
      </w:r>
    </w:p>
    <w:p w14:paraId="27DFC875" w14:textId="78C48BE5" w:rsidR="00487201" w:rsidRPr="005B3EA7" w:rsidRDefault="008F42E3" w:rsidP="005B3EA7">
      <w:pPr>
        <w:spacing w:line="240" w:lineRule="auto"/>
        <w:ind w:left="3600" w:firstLine="720"/>
        <w:jc w:val="both"/>
        <w:rPr>
          <w:rFonts w:ascii="Footlight MT Light" w:hAnsi="Footlight MT Light"/>
          <w:sz w:val="28"/>
          <w:szCs w:val="28"/>
        </w:rPr>
      </w:pPr>
      <w:r w:rsidRPr="005B3EA7">
        <w:rPr>
          <w:rFonts w:ascii="Footlight MT Light" w:hAnsi="Footlight MT Light" w:cs="Arial"/>
          <w:b/>
          <w:sz w:val="28"/>
          <w:szCs w:val="28"/>
        </w:rPr>
        <w:t xml:space="preserve">VEREADOR </w:t>
      </w:r>
      <w:r w:rsidR="00604838" w:rsidRPr="005B3EA7">
        <w:rPr>
          <w:rFonts w:ascii="Footlight MT Light" w:hAnsi="Footlight MT Light" w:cs="Arial"/>
          <w:b/>
          <w:sz w:val="28"/>
          <w:szCs w:val="28"/>
        </w:rPr>
        <w:t>NENÉM DA FARMÁCIA</w:t>
      </w:r>
      <w:r w:rsidRPr="005B3EA7">
        <w:rPr>
          <w:rFonts w:ascii="Footlight MT Light" w:hAnsi="Footlight MT Light" w:cs="Arial"/>
          <w:b/>
          <w:sz w:val="28"/>
          <w:szCs w:val="28"/>
        </w:rPr>
        <w:t xml:space="preserve"> </w:t>
      </w:r>
    </w:p>
    <w:p w14:paraId="4F19F97C" w14:textId="3EFE1F16" w:rsidR="00487201" w:rsidRDefault="00604838" w:rsidP="005B3EA7">
      <w:pPr>
        <w:widowControl w:val="0"/>
        <w:spacing w:after="0" w:line="240" w:lineRule="auto"/>
        <w:ind w:left="5040" w:firstLine="720"/>
        <w:jc w:val="both"/>
        <w:rPr>
          <w:rFonts w:ascii="Footlight MT Light" w:eastAsia="SimSun" w:hAnsi="Footlight MT Light" w:cs="Arial"/>
          <w:b/>
          <w:sz w:val="28"/>
          <w:szCs w:val="28"/>
          <w:lang w:bidi="hi-IN"/>
        </w:rPr>
      </w:pPr>
      <w:r w:rsidRPr="005B3EA7">
        <w:rPr>
          <w:rFonts w:ascii="Footlight MT Light" w:eastAsia="SimSun" w:hAnsi="Footlight MT Light" w:cs="Arial"/>
          <w:b/>
          <w:sz w:val="28"/>
          <w:szCs w:val="28"/>
          <w:lang w:bidi="hi-IN"/>
        </w:rPr>
        <w:t>MOBILIZA</w:t>
      </w:r>
    </w:p>
    <w:p w14:paraId="35FB5739" w14:textId="77777777" w:rsidR="005B3EA7" w:rsidRPr="005B3EA7" w:rsidRDefault="005B3EA7" w:rsidP="005B3EA7">
      <w:pPr>
        <w:widowControl w:val="0"/>
        <w:spacing w:after="0" w:line="240" w:lineRule="auto"/>
        <w:ind w:left="5040" w:firstLine="720"/>
        <w:jc w:val="both"/>
        <w:rPr>
          <w:rFonts w:ascii="Footlight MT Light" w:hAnsi="Footlight MT Light"/>
          <w:sz w:val="28"/>
          <w:szCs w:val="28"/>
        </w:rPr>
      </w:pPr>
    </w:p>
    <w:p w14:paraId="3284E0BD" w14:textId="77777777" w:rsidR="00487201" w:rsidRPr="005B3EA7" w:rsidRDefault="008F42E3" w:rsidP="005B3EA7">
      <w:pPr>
        <w:widowControl w:val="0"/>
        <w:spacing w:after="0" w:line="240" w:lineRule="auto"/>
        <w:jc w:val="both"/>
        <w:rPr>
          <w:rFonts w:ascii="Footlight MT Light" w:hAnsi="Footlight MT Light"/>
          <w:sz w:val="28"/>
          <w:szCs w:val="28"/>
        </w:rPr>
      </w:pPr>
      <w:r w:rsidRPr="005B3EA7">
        <w:rPr>
          <w:rFonts w:ascii="Footlight MT Light" w:hAnsi="Footlight MT Light" w:cs="Arial"/>
          <w:sz w:val="28"/>
          <w:szCs w:val="28"/>
          <w:lang w:bidi="hi-IN"/>
        </w:rPr>
        <w:t>Ilmo. Sr.</w:t>
      </w:r>
    </w:p>
    <w:p w14:paraId="2EAE9292" w14:textId="6E99AEA4" w:rsidR="00487201" w:rsidRPr="005B3EA7" w:rsidRDefault="00B90E85" w:rsidP="005B3EA7">
      <w:pPr>
        <w:widowControl w:val="0"/>
        <w:spacing w:after="0" w:line="240" w:lineRule="auto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 w:cs="Arial"/>
          <w:sz w:val="28"/>
          <w:szCs w:val="28"/>
          <w:lang w:bidi="hi-IN"/>
        </w:rPr>
        <w:t>GUILHERMNE DALTRO</w:t>
      </w:r>
    </w:p>
    <w:p w14:paraId="7A39B1B1" w14:textId="61DF200A" w:rsidR="00487201" w:rsidRPr="005B3EA7" w:rsidRDefault="00B90E85" w:rsidP="005B3EA7">
      <w:pPr>
        <w:widowControl w:val="0"/>
        <w:spacing w:after="0" w:line="240" w:lineRule="auto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 w:cs="Arial"/>
          <w:sz w:val="28"/>
          <w:szCs w:val="28"/>
          <w:lang w:bidi="hi-IN"/>
        </w:rPr>
        <w:t xml:space="preserve">DD. </w:t>
      </w:r>
      <w:r w:rsidR="008F42E3" w:rsidRPr="005B3EA7">
        <w:rPr>
          <w:rFonts w:ascii="Footlight MT Light" w:hAnsi="Footlight MT Light" w:cs="Arial"/>
          <w:sz w:val="28"/>
          <w:szCs w:val="28"/>
          <w:lang w:bidi="hi-IN"/>
        </w:rPr>
        <w:t>Secret</w:t>
      </w:r>
      <w:r>
        <w:rPr>
          <w:rFonts w:ascii="Footlight MT Light" w:hAnsi="Footlight MT Light" w:cs="Arial"/>
          <w:sz w:val="28"/>
          <w:szCs w:val="28"/>
          <w:lang w:bidi="hi-IN"/>
        </w:rPr>
        <w:t>ário</w:t>
      </w:r>
      <w:r w:rsidR="008F42E3" w:rsidRPr="005B3EA7">
        <w:rPr>
          <w:rFonts w:ascii="Footlight MT Light" w:hAnsi="Footlight MT Light" w:cs="Arial"/>
          <w:sz w:val="28"/>
          <w:szCs w:val="28"/>
          <w:lang w:bidi="hi-IN"/>
        </w:rPr>
        <w:t xml:space="preserve"> Municipal de Governo </w:t>
      </w:r>
    </w:p>
    <w:p w14:paraId="1262DE85" w14:textId="77777777" w:rsidR="00487201" w:rsidRPr="005B3EA7" w:rsidRDefault="008F42E3" w:rsidP="005B3EA7">
      <w:pPr>
        <w:widowControl w:val="0"/>
        <w:spacing w:after="0" w:line="240" w:lineRule="auto"/>
        <w:jc w:val="both"/>
        <w:rPr>
          <w:rFonts w:ascii="Footlight MT Light" w:hAnsi="Footlight MT Light"/>
          <w:sz w:val="28"/>
          <w:szCs w:val="28"/>
        </w:rPr>
      </w:pPr>
      <w:r w:rsidRPr="005B3EA7">
        <w:rPr>
          <w:rFonts w:ascii="Footlight MT Light" w:hAnsi="Footlight MT Light" w:cs="Arial"/>
          <w:sz w:val="28"/>
          <w:szCs w:val="28"/>
          <w:lang w:bidi="hi-IN"/>
        </w:rPr>
        <w:t>Av. Afonso Pena, 1212 - Centro – BH/MG</w:t>
      </w:r>
    </w:p>
    <w:p w14:paraId="75FF5AAC" w14:textId="77777777" w:rsidR="00487201" w:rsidRPr="005B3EA7" w:rsidRDefault="008F42E3" w:rsidP="005B3EA7">
      <w:pPr>
        <w:widowControl w:val="0"/>
        <w:spacing w:after="0" w:line="240" w:lineRule="auto"/>
        <w:jc w:val="both"/>
        <w:rPr>
          <w:rFonts w:ascii="Footlight MT Light" w:hAnsi="Footlight MT Light"/>
          <w:sz w:val="28"/>
          <w:szCs w:val="28"/>
        </w:rPr>
      </w:pPr>
      <w:r w:rsidRPr="005B3EA7">
        <w:rPr>
          <w:rFonts w:ascii="Footlight MT Light" w:hAnsi="Footlight MT Light" w:cs="Arial"/>
          <w:sz w:val="28"/>
          <w:szCs w:val="28"/>
          <w:lang w:bidi="hi-IN"/>
        </w:rPr>
        <w:t>CEP: 30.130-908</w:t>
      </w:r>
    </w:p>
    <w:p w14:paraId="604667D4" w14:textId="77777777" w:rsidR="00487201" w:rsidRPr="005B3EA7" w:rsidRDefault="00487201">
      <w:pPr>
        <w:widowControl w:val="0"/>
        <w:spacing w:after="0" w:line="240" w:lineRule="auto"/>
        <w:jc w:val="both"/>
        <w:rPr>
          <w:rFonts w:ascii="Footlight MT Light" w:hAnsi="Footlight MT Light"/>
        </w:rPr>
      </w:pPr>
    </w:p>
    <w:p w14:paraId="0A303999" w14:textId="1013C4F2" w:rsidR="00487201" w:rsidRDefault="00487201">
      <w:pPr>
        <w:widowControl w:val="0"/>
        <w:spacing w:after="0" w:line="240" w:lineRule="auto"/>
        <w:jc w:val="both"/>
        <w:rPr>
          <w:rFonts w:ascii="Malgun Gothic" w:hAnsi="Malgun Gothic"/>
        </w:rPr>
      </w:pPr>
    </w:p>
    <w:p w14:paraId="771E4E69" w14:textId="714780CB" w:rsidR="00487201" w:rsidRDefault="00487201">
      <w:pPr>
        <w:widowControl w:val="0"/>
        <w:spacing w:after="0" w:line="240" w:lineRule="auto"/>
        <w:jc w:val="both"/>
        <w:rPr>
          <w:rFonts w:ascii="Malgun Gothic" w:hAnsi="Malgun Gothic"/>
        </w:rPr>
      </w:pPr>
    </w:p>
    <w:sectPr w:rsidR="00487201" w:rsidSect="007F1EA3">
      <w:headerReference w:type="default" r:id="rId8"/>
      <w:footerReference w:type="default" r:id="rId9"/>
      <w:pgSz w:w="11906" w:h="16838"/>
      <w:pgMar w:top="567" w:right="567" w:bottom="567" w:left="567" w:header="141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80CA" w14:textId="77777777" w:rsidR="008F42E3" w:rsidRDefault="008F42E3">
      <w:pPr>
        <w:spacing w:after="0" w:line="240" w:lineRule="auto"/>
      </w:pPr>
      <w:r>
        <w:separator/>
      </w:r>
    </w:p>
  </w:endnote>
  <w:endnote w:type="continuationSeparator" w:id="0">
    <w:p w14:paraId="01C1A43F" w14:textId="77777777" w:rsidR="008F42E3" w:rsidRDefault="008F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8D4F" w14:textId="051DBD83" w:rsidR="00487201" w:rsidRDefault="007F1EA3">
    <w:pPr>
      <w:pStyle w:val="Rodap"/>
    </w:pPr>
    <w:r>
      <w:rPr>
        <w:noProof/>
      </w:rPr>
      <w:drawing>
        <wp:inline distT="0" distB="0" distL="0" distR="0" wp14:anchorId="60FBF872" wp14:editId="6F92A1C5">
          <wp:extent cx="6840220" cy="1136015"/>
          <wp:effectExtent l="0" t="0" r="0" b="698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113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6E32" w14:textId="77777777" w:rsidR="008F42E3" w:rsidRDefault="008F42E3">
      <w:pPr>
        <w:spacing w:after="0" w:line="240" w:lineRule="auto"/>
      </w:pPr>
      <w:r>
        <w:separator/>
      </w:r>
    </w:p>
  </w:footnote>
  <w:footnote w:type="continuationSeparator" w:id="0">
    <w:p w14:paraId="79CF40A3" w14:textId="77777777" w:rsidR="008F42E3" w:rsidRDefault="008F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E253" w14:textId="77777777" w:rsidR="00487201" w:rsidRDefault="008F42E3">
    <w:pPr>
      <w:spacing w:line="240" w:lineRule="auto"/>
      <w:jc w:val="both"/>
      <w:rPr>
        <w:rFonts w:ascii="Carlito" w:hAnsi="Carlito"/>
        <w:sz w:val="24"/>
        <w:szCs w:val="24"/>
      </w:rPr>
    </w:pPr>
    <w:r>
      <w:rPr>
        <w:rFonts w:ascii="Carlito" w:hAnsi="Carlito"/>
        <w:noProof/>
        <w:sz w:val="24"/>
        <w:szCs w:val="24"/>
      </w:rPr>
      <w:drawing>
        <wp:anchor distT="0" distB="0" distL="114300" distR="114300" simplePos="0" relativeHeight="3" behindDoc="1" locked="0" layoutInCell="0" allowOverlap="1" wp14:anchorId="1CC5DA6D" wp14:editId="6D595479">
          <wp:simplePos x="0" y="0"/>
          <wp:positionH relativeFrom="margin">
            <wp:posOffset>-561975</wp:posOffset>
          </wp:positionH>
          <wp:positionV relativeFrom="paragraph">
            <wp:posOffset>-899795</wp:posOffset>
          </wp:positionV>
          <wp:extent cx="6466840" cy="114935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114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61139"/>
    <w:multiLevelType w:val="multilevel"/>
    <w:tmpl w:val="B82028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01"/>
    <w:rsid w:val="00160FC0"/>
    <w:rsid w:val="00274E53"/>
    <w:rsid w:val="00343648"/>
    <w:rsid w:val="003C5801"/>
    <w:rsid w:val="00487201"/>
    <w:rsid w:val="005B3EA7"/>
    <w:rsid w:val="00604838"/>
    <w:rsid w:val="00693BB0"/>
    <w:rsid w:val="007E5F8F"/>
    <w:rsid w:val="007F1EA3"/>
    <w:rsid w:val="008F42E3"/>
    <w:rsid w:val="00A913E2"/>
    <w:rsid w:val="00B30C34"/>
    <w:rsid w:val="00B90E85"/>
    <w:rsid w:val="00D6671E"/>
    <w:rsid w:val="00DD6564"/>
    <w:rsid w:val="00DE49AD"/>
    <w:rsid w:val="00E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15CA31"/>
  <w15:docId w15:val="{C443ED73-F76E-482A-B827-5CB7E9D2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Ttulo5">
    <w:name w:val="heading 5"/>
    <w:basedOn w:val="Ttulo10"/>
    <w:next w:val="Corpodetex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 w:cs="Arial"/>
      <w:b/>
      <w:bCs/>
      <w:sz w:val="20"/>
      <w:szCs w:val="20"/>
    </w:rPr>
  </w:style>
  <w:style w:type="paragraph" w:styleId="Ttulo6">
    <w:name w:val="heading 6"/>
    <w:basedOn w:val="Ttulo10"/>
    <w:next w:val="Corpodetexto"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 w:cs="Arial"/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OpenSymbol"/>
      <w:caps w:val="0"/>
      <w:smallCaps w:val="0"/>
      <w:color w:val="000000"/>
      <w:spacing w:val="0"/>
      <w:sz w:val="24"/>
      <w:szCs w:val="24"/>
      <w:lang w:val="pt-BR" w:eastAsia="pt-BR" w:bidi="ar-SA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1">
    <w:name w:val="Fonte parág. padrão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D6E78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qFormat/>
    <w:rsid w:val="0052125F"/>
    <w:rPr>
      <w:rFonts w:ascii="Calibri" w:eastAsia="Calibri" w:hAnsi="Calibri"/>
      <w:sz w:val="22"/>
      <w:szCs w:val="22"/>
      <w:lang w:eastAsia="zh-CN"/>
    </w:rPr>
  </w:style>
  <w:style w:type="character" w:customStyle="1" w:styleId="fmybhe">
    <w:name w:val="fmybhe"/>
    <w:basedOn w:val="Fontepargpadro"/>
    <w:qFormat/>
    <w:rsid w:val="006A6C2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52125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5B3E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3EA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B3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log.exati.com.br/iluminacao-publica-o-que-e-com-o-sistema-exa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Gontijo</dc:creator>
  <dc:description/>
  <cp:lastModifiedBy>Elizabeth Christina A Scalzo</cp:lastModifiedBy>
  <cp:revision>2</cp:revision>
  <cp:lastPrinted>2025-01-14T15:37:00Z</cp:lastPrinted>
  <dcterms:created xsi:type="dcterms:W3CDTF">2025-04-24T15:07:00Z</dcterms:created>
  <dcterms:modified xsi:type="dcterms:W3CDTF">2025-04-24T15:07:00Z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